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bookmarkStart w:id="0" w:name="_Toc14397"/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  <w:szCs w:val="44"/>
          <w:lang w:eastAsia="zh-CN"/>
        </w:rPr>
        <w:t>拟推荐参评对象主要事迹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  <w:outlineLvl w:val="0"/>
        <w:rPr>
          <w:rFonts w:hint="default" w:ascii="Times New Roman" w:hAnsi="Times New Roman" w:eastAsia="宋体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40"/>
        </w:rPr>
        <w:t>襄阳市教育工作先进集体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参评对象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主要事迹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1.南漳县巡检镇峡口初级中学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位于南漳、保康、远安三县交界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是一所农村寄宿制学校，班子团结、执行有力，校风校纪风清气正、规范有序，教学成绩持续领跑、稳居前列。连续15年蝉联“南漳县初中教学先进单位”称号，近4年中考成绩位列全市50强。该校以党建为中心，积极探索“山区留守儿童”教育难题的破解路径，深耕“234”高效课堂模式研究，严格执行教学管理规定，落实“日巡课、周检查、月通报”机制，提高精细管理效能。该校以政治为导向，每周一上午必开班子例会，必学必讲政治要求，引导班子成员和全体党员教师提高政治站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坚定社会主义办学方向，培育市县骨干教师6名。该校以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青年教师成长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为抓手，实施“师徒结对”青蓝工程，通过组织团体活动、选派外出学习、起用年轻教师等举措，推动“双培养”机制，淬炼队伍强根基，传承优良教风。该校以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“吉”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特色，强队伍筑灵魂，先后荣获“襄阳市文明校园”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“襄阳市名校网络课堂”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“南漳县优秀基层党组织”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“南漳县德育工作先进集体”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“南漳县教育综合管理优胜单位”等称号。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2.南漳县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清河管理区初级中学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班子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团结务实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校风校纪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，教学成绩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优异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，教学成果突出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，教科研成果丰硕，连续18年为全县“教学质量先进单位”，近几年荣获省部级荣誉3项，市县集体荣誉10个，先后承担省级以上教研课题6项，培育骨干教师8名。该校教风扎实，</w:t>
      </w:r>
      <w:r>
        <w:rPr>
          <w:rFonts w:hint="default" w:ascii="Times New Roman" w:hAnsi="Times New Roman" w:eastAsia="仿宋" w:cs="Times New Roman"/>
          <w:sz w:val="32"/>
          <w:szCs w:val="32"/>
        </w:rPr>
        <w:t>质量稳中有进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" w:cs="Times New Roman"/>
          <w:sz w:val="32"/>
          <w:szCs w:val="32"/>
        </w:rPr>
        <w:t>重点高中指标到校计划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超额完成，</w:t>
      </w:r>
      <w:r>
        <w:rPr>
          <w:rFonts w:hint="default" w:ascii="Times New Roman" w:hAnsi="Times New Roman" w:eastAsia="仿宋" w:cs="Times New Roman"/>
          <w:sz w:val="32"/>
          <w:szCs w:val="32"/>
        </w:rPr>
        <w:t>超额超出34%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普通高中上线率达90%，其中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00分以上高分层28人，高分率名列全县前茅，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获</w:t>
      </w:r>
      <w:r>
        <w:rPr>
          <w:rFonts w:hint="default" w:ascii="Times New Roman" w:hAnsi="Times New Roman" w:eastAsia="仿宋" w:cs="Times New Roman"/>
          <w:sz w:val="32"/>
          <w:szCs w:val="32"/>
        </w:rPr>
        <w:t>县“初中教学工作先进单位”称号。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该校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队伍有力，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班子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高效，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校以“专业赋能、协同共进”为导向，以“高效决策、务实执行”为核心，健全议事规则，强化分工协作，班子决策科学性、执行穿透力显著增强，师生满意度达100%。该校狠抓管理，常规落实规范。以“规范管理、协同育人”为核心，创新教研模式，夯实集体备课，提升教研实效，</w:t>
      </w:r>
      <w:r>
        <w:rPr>
          <w:rFonts w:hint="default" w:ascii="Times New Roman" w:hAnsi="Times New Roman" w:eastAsia="仿宋" w:cs="Times New Roman"/>
          <w:sz w:val="32"/>
          <w:szCs w:val="32"/>
        </w:rPr>
        <w:t>同学科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教</w:t>
      </w:r>
      <w:r>
        <w:rPr>
          <w:rFonts w:hint="default" w:ascii="Times New Roman" w:hAnsi="Times New Roman" w:eastAsia="仿宋" w:cs="Times New Roman"/>
          <w:sz w:val="32"/>
          <w:szCs w:val="32"/>
        </w:rPr>
        <w:t>师一起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说课、</w:t>
      </w:r>
      <w:r>
        <w:rPr>
          <w:rFonts w:hint="default" w:ascii="Times New Roman" w:hAnsi="Times New Roman" w:eastAsia="仿宋" w:cs="Times New Roman"/>
          <w:sz w:val="32"/>
          <w:szCs w:val="32"/>
        </w:rPr>
        <w:t>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课、</w:t>
      </w:r>
      <w:r>
        <w:rPr>
          <w:rFonts w:hint="default" w:ascii="Times New Roman" w:hAnsi="Times New Roman" w:eastAsia="仿宋" w:cs="Times New Roman"/>
          <w:sz w:val="32"/>
          <w:szCs w:val="32"/>
        </w:rPr>
        <w:t>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课、改课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，全校五分之一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先后在市县教学活动中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bookmarkStart w:id="1" w:name="_Toc18840"/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3.南漳县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板桥镇板桥初级中学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县一所条件比较艰苦，交通相对不便的高山学校，几千年的天然困势，却成了板桥教育人的战天斗地的爆破点，他们班子带头，在教学管理、党建特色、队伍建设等方面不断突破，彰显强劲的执行力和战斗力，学校社会影响力与美誉度不断增强，教学成绩从全县第19名稳步攀升至第2名。在2024年中考中，副校长陈仲远所任九年级数学课成绩位列全县第1，工会主席沈双周所任九年级历史课成绩位列全县第2，副校长秦艳所任九年级语文课成绩位列全县第3。该校以“勤”为文化核心，确立“育勤学之生、铸勤业之师、办勤政之校”的办学理念，办学成果斐然，先后荣获襄阳市文明校园、襄阳市党建先进集体、初中教学先进单位、综合管理先进单位等多项荣誉。该校以“研”为教学中心，严格落实集体备课、听课、评课、教学督导等教学常规监控制度，确保教学环节规范有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群文阅读理念下的中学语文古诗词教学的策略研究》为市级在研课题。该校以“笔”为精神内涵，营造风清气正的政治环境，凸显教书育人本色，倡导师生“立耕立勤，绽放精彩”，章建勇等多人在省市县教学竞赛中获奖，学校荣获全县先进基层党组织称号。</w:t>
      </w:r>
      <w:bookmarkStart w:id="2" w:name="_Toc12959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南漳县卞和小学</w:t>
      </w:r>
      <w:bookmarkEnd w:id="2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南漳</w:t>
      </w:r>
      <w:r>
        <w:rPr>
          <w:rFonts w:hint="default" w:ascii="Times New Roman" w:hAnsi="Times New Roman" w:eastAsia="仿宋" w:cs="Times New Roman"/>
          <w:sz w:val="32"/>
          <w:szCs w:val="32"/>
        </w:rPr>
        <w:t>县规模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" w:cs="Times New Roman"/>
          <w:sz w:val="32"/>
          <w:szCs w:val="32"/>
        </w:rPr>
        <w:t>大、口碑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" w:cs="Times New Roman"/>
          <w:sz w:val="32"/>
          <w:szCs w:val="32"/>
        </w:rPr>
        <w:t>好的市级示范小学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班子战斗力强，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荐贤之智，甘为师生服务先锋，立德修身、教书育人、作风优良、爱岗奉献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积极推动教育改革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教学成果丰硕，每年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40%的教</w:t>
      </w:r>
      <w:r>
        <w:rPr>
          <w:rFonts w:hint="default" w:ascii="Times New Roman" w:hAnsi="Times New Roman" w:eastAsia="仿宋" w:cs="Times New Roman"/>
          <w:sz w:val="32"/>
          <w:szCs w:val="32"/>
        </w:rPr>
        <w:t>师论文、课例获市级以上奖励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近几年先后荣获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部级荣誉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7项、</w:t>
      </w:r>
      <w:r>
        <w:rPr>
          <w:rFonts w:hint="default" w:ascii="Times New Roman" w:hAnsi="Times New Roman" w:eastAsia="仿宋" w:cs="Times New Roman"/>
          <w:sz w:val="32"/>
          <w:szCs w:val="32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县荣</w:t>
      </w:r>
      <w:r>
        <w:rPr>
          <w:rFonts w:hint="default" w:ascii="Times New Roman" w:hAnsi="Times New Roman" w:eastAsia="仿宋" w:cs="Times New Roman"/>
          <w:sz w:val="32"/>
          <w:szCs w:val="32"/>
        </w:rPr>
        <w:t>誉称号36个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培养了特级教师1名、正高级教师1名、襄派教育家1名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隆中名师10名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县级名师20多名，省、市级骨干教师70多名，师生获国家、省、市级奖项（发表）近5000余人次。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校以“党建”为纲领，做大科研兴学。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为让每名师生都得到发展，学校紧盯短板弱项，</w:t>
      </w:r>
      <w:r>
        <w:rPr>
          <w:rFonts w:hint="default" w:ascii="Times New Roman" w:hAnsi="Times New Roman" w:eastAsia="仿宋" w:cs="Times New Roman"/>
          <w:sz w:val="32"/>
          <w:szCs w:val="32"/>
        </w:rPr>
        <w:t>学校党总支部立足卞和文化，结合时代精神，以“忠于祖国、坚持求真、矢志不渝、慧眼识才”的卞和精神为办学的“根”，以“学真知、明真理、做真人”的求真教育为办学的“魂”，扎实推进“真品德育”书记项目工程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采取</w:t>
      </w:r>
      <w:r>
        <w:rPr>
          <w:rFonts w:hint="default" w:ascii="Times New Roman" w:hAnsi="Times New Roman" w:eastAsia="仿宋" w:cs="Times New Roman"/>
          <w:sz w:val="32"/>
          <w:szCs w:val="32"/>
        </w:rPr>
        <w:t>“走出去、请进来”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的方式，</w:t>
      </w:r>
      <w:r>
        <w:rPr>
          <w:rFonts w:hint="default" w:ascii="Times New Roman" w:hAnsi="Times New Roman" w:eastAsia="仿宋" w:cs="Times New Roman"/>
          <w:sz w:val="32"/>
          <w:szCs w:val="32"/>
        </w:rPr>
        <w:t>定期举办读书分享会、课题研讨会、成果分享会，让校园处处充满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科研兴学</w:t>
      </w:r>
      <w:r>
        <w:rPr>
          <w:rFonts w:hint="default" w:ascii="Times New Roman" w:hAnsi="Times New Roman" w:eastAsia="仿宋" w:cs="Times New Roman"/>
          <w:sz w:val="32"/>
          <w:szCs w:val="32"/>
        </w:rPr>
        <w:t>氛围。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校以“旗帜”为导向，做实人才助学。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着力强化领导干部、党员教师的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政治意识、大局意识、核心意识、看齐意识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学校结合实际，设置了“课堂教学巡查岗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常规教学督查岗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校园安全巡查岗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课间活动巡查岗”等10个党员示范岗位，形成“一个党员一面旗帜”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“一面旗帜一个</w:t>
      </w:r>
      <w:r>
        <w:rPr>
          <w:rFonts w:hint="default" w:ascii="Times New Roman" w:hAnsi="Times New Roman" w:eastAsia="仿宋" w:cs="Times New Roman"/>
          <w:sz w:val="32"/>
          <w:szCs w:val="32"/>
        </w:rPr>
        <w:t>先锋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”。</w:t>
      </w:r>
      <w:r>
        <w:rPr>
          <w:rFonts w:hint="default" w:ascii="Times New Roman" w:hAnsi="Times New Roman" w:eastAsia="仿宋" w:cs="Times New Roman"/>
          <w:sz w:val="32"/>
          <w:szCs w:val="32"/>
        </w:rPr>
        <w:t>党员教师与学生一对一结对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做孩子的“党员爸爸”或“党员妈妈”，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做实</w:t>
      </w:r>
      <w:r>
        <w:rPr>
          <w:rFonts w:hint="default" w:ascii="Times New Roman" w:hAnsi="Times New Roman" w:eastAsia="仿宋" w:cs="Times New Roman"/>
          <w:sz w:val="32"/>
          <w:szCs w:val="32"/>
        </w:rPr>
        <w:t>“关爱孩子心理健康发展、关注孩子学习学业情况、关心孩子生活身体状况”的暖心工程。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校以“卞和”为中心，做强联校教学。以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共谋、共建、共管、共评”的新卞和人，坚持“相互尊重、稳步发展，共享互通、协同发展，优势互补、创新发展，科学推进、全面发展”的思路，干部、教师双向轮岗总人数达30%以上，薄弱学科教师轮岗和骨干教师交流、走教、巡教占交流总数的50%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卞和小学教联体被授予“湖北省首批示范性教联体”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“联校”后的蝴蝶效应、羊群效应、鲇鱼效应凸显，共建式管理融合、沉浸式干部交流、共享式教师轮岗举措得到响应。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lang w:val="en-US" w:eastAsia="zh-CN"/>
        </w:rPr>
        <w:t>5.南漳县教育考试中心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南漳县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考试中心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是一个团结向上、吃苦耐劳的优秀团队。中心一班人，政治可靠，作风严谨，业务精湛，具有强大的凝聚力、战斗力。在组织的各项考试工作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他们确保了程序的规范性和流程的平稳有序，始终实现了“零失误、零事故、零投诉”的目标，这些成绩得到省市巡视的高度评价，并获得了考生及社会广泛赞誉。近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5年来，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先后有12人次被省市考试部门表扬为教育考试“先进个人”，2个考点5次获评“优秀考点”</w:t>
      </w:r>
      <w:bookmarkStart w:id="3" w:name="_Toc8290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CN"/>
        </w:rPr>
        <w:t>一是政治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TW"/>
        </w:rPr>
        <w:t>站位高，责任使命坚定。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CN"/>
        </w:rPr>
        <w:t>坚持党建引领，组考队伍素质精良。始终站在为党育人、为国选才的高度，十年如一日，细心准备，科学谋划，全力筹备组织好每一场考试。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注重加强考生和监考教师培训教育，以案明纪、以诺促信、以警束行，严明考试考纪，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CN"/>
        </w:rPr>
        <w:t>确保考试的公平、公正。二是科学谋划实，安全防线牢固。十年来，始终以“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如履薄冰”的紧迫感，以“时时放心不下”的责任感，严把试卷保密关，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整个考区没有一起失密泄密事件。严把考点安全关，借助视频监控、智能AI巡考等技术手段，让遵规守纪成为师生自觉行为。严把考生关怀关，坚持“以人为本”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“考生至上”的原则，考生及社会满意度高。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CN"/>
        </w:rPr>
        <w:t>三是精心准备细，考务组织规范。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CN"/>
        </w:rPr>
        <w:t>组考过程中，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强化协同联动机制，主动对接招委会各成员单位，戮力同心，紧密配合，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各项服务保障落实到位。严格规范操作流程，考试时间“零误差”，考务动作“标准化”，特情处理“程序化”。提升应急处突能力，细化预案，责任到人，积极完善设施，做好安全防范。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bookmarkStart w:id="4" w:name="_Toc5814"/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6.南漳县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肖堰镇花庄完全小学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地处</w:t>
      </w:r>
      <w:r>
        <w:rPr>
          <w:rFonts w:hint="default" w:ascii="Times New Roman" w:hAnsi="Times New Roman" w:eastAsia="仿宋" w:cs="Times New Roman"/>
          <w:sz w:val="32"/>
          <w:szCs w:val="32"/>
        </w:rPr>
        <w:t>南漳县西南山区入口处，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交通便利，</w:t>
      </w:r>
      <w:r>
        <w:rPr>
          <w:rFonts w:hint="default" w:ascii="Times New Roman" w:hAnsi="Times New Roman" w:eastAsia="仿宋" w:cs="Times New Roman"/>
          <w:sz w:val="32"/>
          <w:szCs w:val="32"/>
        </w:rPr>
        <w:t>以“人本管理、五育并举”为核心，深耕山区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红色研学</w:t>
      </w:r>
      <w:r>
        <w:rPr>
          <w:rFonts w:hint="default" w:ascii="Times New Roman" w:hAnsi="Times New Roman" w:eastAsia="仿宋" w:cs="Times New Roman"/>
          <w:sz w:val="32"/>
          <w:szCs w:val="32"/>
        </w:rPr>
        <w:t>教育，打造独具特色的办学样板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先后培育</w:t>
      </w:r>
      <w:r>
        <w:rPr>
          <w:rFonts w:hint="default" w:ascii="Times New Roman" w:hAnsi="Times New Roman" w:eastAsia="仿宋" w:cs="Times New Roman"/>
          <w:sz w:val="32"/>
          <w:szCs w:val="32"/>
        </w:rPr>
        <w:t>骨干教师8名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教坛新秀2人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市县学生最喜爱的好老师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，市县集体奖项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10个</w:t>
      </w:r>
      <w:r>
        <w:rPr>
          <w:rFonts w:hint="default" w:ascii="Times New Roman" w:hAnsi="Times New Roman" w:eastAsia="仿宋" w:cs="Times New Roman"/>
          <w:sz w:val="32"/>
          <w:szCs w:val="32"/>
        </w:rPr>
        <w:t>，15人次在县级教学比武中获奖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该校</w:t>
      </w:r>
      <w:r>
        <w:rPr>
          <w:rFonts w:hint="default" w:ascii="Times New Roman" w:hAnsi="Times New Roman" w:eastAsia="仿宋" w:cs="Times New Roman"/>
          <w:sz w:val="32"/>
          <w:szCs w:val="32"/>
        </w:rPr>
        <w:t>以“红色领航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、故事</w:t>
      </w:r>
      <w:r>
        <w:rPr>
          <w:rFonts w:hint="default" w:ascii="Times New Roman" w:hAnsi="Times New Roman" w:eastAsia="仿宋" w:cs="Times New Roman"/>
          <w:sz w:val="32"/>
          <w:szCs w:val="32"/>
        </w:rPr>
        <w:t>育人”为抓手，融合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各项管理事项。</w:t>
      </w:r>
      <w:r>
        <w:rPr>
          <w:rFonts w:hint="default" w:ascii="Times New Roman" w:hAnsi="Times New Roman" w:eastAsia="仿宋" w:cs="Times New Roman"/>
          <w:sz w:val="32"/>
          <w:szCs w:val="32"/>
        </w:rPr>
        <w:t>将党建与德育、教学，开展“党员教师示范课”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“红色故事宣讲”等活动，党员教师结对帮扶学困生覆盖率100%，相关经验获县级党建平台专题报道。学生在县级以上学科竞赛、文体活动中获奖70余人次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。该校</w:t>
      </w:r>
      <w:r>
        <w:rPr>
          <w:rFonts w:hint="default" w:ascii="Times New Roman" w:hAnsi="Times New Roman" w:eastAsia="仿宋" w:cs="Times New Roman"/>
          <w:sz w:val="32"/>
          <w:szCs w:val="32"/>
        </w:rPr>
        <w:t>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“数字资源，分层</w:t>
      </w:r>
      <w:r>
        <w:rPr>
          <w:rFonts w:hint="default" w:ascii="Times New Roman" w:hAnsi="Times New Roman" w:eastAsia="仿宋" w:cs="Times New Roman"/>
          <w:sz w:val="32"/>
          <w:szCs w:val="32"/>
        </w:rPr>
        <w:t>培优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”为媒介，</w:t>
      </w:r>
      <w:r>
        <w:rPr>
          <w:rFonts w:hint="default" w:ascii="Times New Roman" w:hAnsi="Times New Roman" w:eastAsia="仿宋" w:cs="Times New Roman"/>
          <w:sz w:val="32"/>
          <w:szCs w:val="32"/>
        </w:rPr>
        <w:t>整合社会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" w:cs="Times New Roman"/>
          <w:sz w:val="32"/>
          <w:szCs w:val="32"/>
        </w:rPr>
        <w:t>资源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联合襄阳市检察院、U来公益等开展法治教育、艺术直播课，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采取</w:t>
      </w:r>
      <w:r>
        <w:rPr>
          <w:rFonts w:hint="default" w:ascii="Times New Roman" w:hAnsi="Times New Roman" w:eastAsia="仿宋" w:cs="Times New Roman"/>
          <w:sz w:val="32"/>
          <w:szCs w:val="32"/>
        </w:rPr>
        <w:t>“分层教学+”模式，实现“低进高出、全面发展”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学生综合素质测评优秀率提升30%，教学成绩稳居县域前列。2023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" w:cs="Times New Roman"/>
          <w:sz w:val="32"/>
          <w:szCs w:val="32"/>
        </w:rPr>
        <w:t>2024年度全县教学质量监测中被评为“南漳县小学教学工作先进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该校以</w:t>
      </w:r>
      <w:r>
        <w:rPr>
          <w:rFonts w:hint="default" w:ascii="Times New Roman" w:hAnsi="Times New Roman" w:eastAsia="仿宋" w:cs="Times New Roman"/>
          <w:sz w:val="32"/>
          <w:szCs w:val="32"/>
        </w:rPr>
        <w:t>“红心育匠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双培赋能”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品牌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，集合</w:t>
      </w:r>
      <w:r>
        <w:rPr>
          <w:rFonts w:hint="default" w:ascii="Times New Roman" w:hAnsi="Times New Roman" w:eastAsia="仿宋" w:cs="Times New Roman"/>
          <w:sz w:val="32"/>
          <w:szCs w:val="32"/>
        </w:rPr>
        <w:t>常规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狠抓科研。学校</w:t>
      </w:r>
      <w:r>
        <w:rPr>
          <w:rFonts w:hint="default" w:ascii="Times New Roman" w:hAnsi="Times New Roman" w:eastAsia="仿宋" w:cs="Times New Roman"/>
          <w:sz w:val="32"/>
          <w:szCs w:val="32"/>
        </w:rPr>
        <w:t>创新开展“党建+双培养”特色教科研活动，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校长带头做科研，党员带头讲示范课，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年来</w:t>
      </w:r>
      <w:r>
        <w:rPr>
          <w:rFonts w:hint="default" w:ascii="Times New Roman" w:hAnsi="Times New Roman" w:eastAsia="仿宋" w:cs="Times New Roman"/>
          <w:sz w:val="32"/>
          <w:szCs w:val="32"/>
        </w:rPr>
        <w:t>学校通过结对帮扶、公益课程等举措，成果丰硕，累计立项市级课题3项，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校园科研氛围浓厚，教学理念持续更新。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bookmarkStart w:id="5" w:name="_Toc23750"/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7.南漳县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长坪镇黄潭完全小学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是南漳西北山区一所微小规模的农村寄宿制学校，</w:t>
      </w:r>
      <w:r>
        <w:rPr>
          <w:rFonts w:hint="default" w:ascii="Times New Roman" w:hAnsi="Times New Roman" w:eastAsia="仿宋" w:cs="Times New Roman"/>
          <w:sz w:val="32"/>
          <w:szCs w:val="32"/>
        </w:rPr>
        <w:t>先后荣获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教学工作先进单位、先进基层党组织、教育系统优胜单位等荣誉</w:t>
      </w:r>
      <w:r>
        <w:rPr>
          <w:rFonts w:hint="default" w:ascii="Times New Roman" w:hAnsi="Times New Roman" w:eastAsia="仿宋" w:cs="Times New Roman"/>
          <w:sz w:val="32"/>
          <w:szCs w:val="32"/>
        </w:rPr>
        <w:t>称号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10余</w:t>
      </w:r>
      <w:r>
        <w:rPr>
          <w:rFonts w:hint="default" w:ascii="Times New Roman" w:hAnsi="Times New Roman" w:eastAsia="仿宋" w:cs="Times New Roman"/>
          <w:sz w:val="32"/>
          <w:szCs w:val="32"/>
        </w:rPr>
        <w:t>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现有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名教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师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" w:cs="Times New Roman"/>
          <w:sz w:val="32"/>
          <w:szCs w:val="32"/>
        </w:rPr>
        <w:t>党员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襄阳市</w:t>
      </w:r>
      <w:r>
        <w:rPr>
          <w:rFonts w:hint="default" w:ascii="Times New Roman" w:hAnsi="Times New Roman" w:eastAsia="仿宋" w:cs="Times New Roman"/>
          <w:sz w:val="32"/>
          <w:szCs w:val="32"/>
        </w:rPr>
        <w:t>骨干教师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南漳县教坛新秀2名。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该校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教学</w:t>
      </w:r>
      <w:r>
        <w:rPr>
          <w:rFonts w:hint="default" w:ascii="Times New Roman" w:hAnsi="Times New Roman" w:eastAsia="仿宋" w:cs="Times New Roman"/>
          <w:sz w:val="32"/>
          <w:szCs w:val="32"/>
        </w:rPr>
        <w:t>成绩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优异，近3年全县水平能力测试随机抽考中，有5名教师学科教学成绩位列全县前8名，其中1名教师连续3年位列全县前3强，2名教师位列全县第1，3名教师连年位列全县前3名，综合成绩位列全县前5名。该校党建基础扎实，党支部战斗堡垒作用有力，党员教师带头承担公开课、示范课，多名党员教师成为教学骨干，市级骨干教师、县级教坛新秀的传、帮、带作用明显，师生精神面貌昂扬向上。党员先锋模范作用突出，青年教师成长迅速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多人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荣获“教坛新秀”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“教书育人表现突出个人”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教学质量先进个人”等称号。该校常规落实有效，能够坚持以教育教学质量为中心，深耕课堂，强化常规管理，“向四十分钟要质量”，切实落实日巡、周检、月查制度，暑期集训、校本研修等各项工作有序、有效、扎实开展。</w:t>
      </w:r>
      <w:bookmarkStart w:id="6" w:name="_Toc124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二、襄阳市教育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先进个人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参评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对象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主要事迹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（一）教师类别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1.贾勇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男，汉族，1977年10月出生，现任南漳县第一中学政教处主任、专技8级教师，2000年8月参加工作，学历为大学本科，毕业于湖北师范学院数学教育专业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立场坚定，工作认真负责、成效显著，教学成绩优异，师德师风优良，管理能力突出，未受到组织处理或党纪政务处分，作风务实、严于律己。先后荣获“襄阳市学生最喜爱的老师”、襄阳市“优秀教师”、南漳县“优秀班主任”、南漳县“五一劳动奖章”等称号8个，发表教研论文5篇，参与课题研究1个并成功结题，担任班主任18年（其中毕业年级8年），教学成绩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南漳县一中，贾勇同志是教育的中流砥柱，24年坚守教育一线，用行动诠释师者担当。教学上，贾勇同志视课堂为生命，精心备课，追求深入浅出、生动高效。他持续学习教育理论，积极参加培训，勇于教学改革，形成独特教学风格，从普通教师成长为襄阳市骨干教师。他的课堂充满活力，学生兴趣盎然，多次荣获优质课竞赛奖项，获评“襄阳市学生最喜爱的老师”。担任班主任时，他以爱育人，早出晚归，关注学生的思想、学习和生活。他用耐心引导问题学生，给家庭特殊的孩子温暖，注重班级文化建设，培养学生自我管理能力，所带班级班风正、学风浓，多次荣获“优秀班主任”等称号。随着能力提升，贾勇同志承担年级主任、政教处主任等管理职责。作为年级主任，他优化管理制度，分析教情学情，助力教师成长，协调家校关系，使年级教学质量稳步提升。身为政教处主任，他创新德育模式，策划系列德育活动，重视班主任队伍建设，让学校校风学风显著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长期的超负荷工作让贾勇同志身体出现问题，但他仍带病坚守，用实际行动诠释了责任与担当。24载教育生涯，他初心不改，是当之无愧的师德楷模和新时代“四有”好老师。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2.黄淑华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女，汉族，1979年8月出生，现任南漳县职教中心政教处副主任、专技7级教师，</w:t>
      </w:r>
      <w:r>
        <w:rPr>
          <w:rFonts w:hint="default" w:ascii="Times New Roman" w:hAnsi="Times New Roman" w:eastAsia="仿宋" w:cs="Times New Roman"/>
          <w:sz w:val="32"/>
          <w:szCs w:val="32"/>
        </w:rPr>
        <w:t>1994年7月参加工作，</w:t>
      </w:r>
      <w:r>
        <w:rPr>
          <w:rFonts w:hint="default" w:ascii="Times New Roman" w:hAnsi="Times New Roman" w:eastAsia="仿宋" w:cs="Times New Roman"/>
          <w:sz w:val="32"/>
          <w:szCs w:val="32"/>
        </w:rPr>
        <w:t>全国英语等级考试口语考官，国家二级心理咨询师。第一学历为中专，毕业于湖北医科大学附一卫校营养技士专业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在职学历为大学本科，毕业于湖北大学汉语言文学专业。1994年7月在武安镇双柏中心学校任教，1998年8月在武安镇刘集中学任教，2006年9月在南漳县职教中心任教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自参加工作以来，政治素质过硬，工作业绩突出，作风务实细致，班级管理有特色，先后荣获国家、省市、县、校优秀教师等称号60余个，教科研成果3项，教学成绩排第一名。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匠心育才，破解机加升本难题。2009年所带班级本科上线人数占全校20%，2024年机加专业本科上线11人，超额完成市指标220%，所带机械加工专业2人超本科线22分，实现16年来本专业本科零突破，6届高三保持100%上线率，培养出4名校状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笔耕不辍，夯实教研教改根基。《职业技术教育的本体及认识》获省级教科研奖并被中国期刊网全文收录，30余篇论文与教学设计获各级奖项。作为英语教研组长，首创英语技能竞赛体系，涵盖歌唱、朗诵等多元形式，显著提升学生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铁肩柔情，重塑问题班级生态。担任班主任26年（其中毕业年级8年），屡次将“闻名班”转化为“文明班”。2006年接手86人大班（男女比6:1），三个月蜕变为文明班，成为男生班“专业户”。所带高三（11）班校运会获5项第一，高考2人本科，43人入公立院校。连续多年100%学生满意度，被评为襄阳市“学生最喜爱的好老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烛照杏坛，诠释师者担当底色。2011年带病护送学生赴汉考试，住院期间“遥控”确保班级纪律；2024年右脚重伤仍垫凳上课，她“棉拖站讲台、送考”，用行动诠释“甘为园林添新绿”。同事称“119”、学生呼“华姐”，先后获评湖北省“优秀班主任”、襄阳市“优秀共产党员”“学生最喜爱的好老师”“双师型”教师；入选《南漳年鉴》、获评“先进教育工作者”“模范班主任”“骨干教师”“师德模范”“教书育人工作突出个人”等20多个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3.欧孝凤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女，汉族，1977年11月出生，现任九集镇涌泉初级中学教师、专技9级教师，2000年8月参加工作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第一学历为专科，毕业于襄阳师范高等专科学校（现湖北文理学院）化学教育专业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在职学历为大学本科，毕业于湖北第二师范学院化学专业。2000年8月在九集镇涌泉初级中学任教至今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表现良好，工作成效突出，教学成绩优异，师德师风良好，管理能力卓越。该教师工作作风严谨务实，治学勤勉，爱岗敬业。个性沉稳耐心，富有爱心与责任感，关爱学生成长，尊重个体差异。为人师表，廉洁自律意识强，坚守高尚师德，自觉抵制不正之风，以清廉从教、公正处事维护职业尊严，是学生健康成长的引路人和品格塑造者。先后荣获九集镇优秀教师等称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个，教科研成果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个，担任班主任12年（其中毕业年级5年），教学成绩排第一名。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作为一名普通的教师，始终怀揣着对教育事业的无限热爱与执着追求，利用每一个可以利用的时间，参加各类教育培训，研读教育经典，不断拓宽自己的视野，深化专业知识。不仅自己带多门课，还经常指导年轻教师磨课、听课、评课，年达十多节次。指导的农村教学基本功大比武政治课《基本经济制度》荣获襄阳市三等奖，数学课《勾股定理》荣获南漳县二等奖。作为班主任，深知自己肩负着更多的责任与使命。家访贫困家庭十余户，资助贫困孩子十多名，始终没有让一个孩子辍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关心每一个孩子的身心健康，关注他们的成长需求，为他们提供必要的帮助和支持。无论是学习上的困惑还是生活上的难题，只要孩子们需要，都会第一时间伸出援手，给予他们最温暖的关怀和帮助。半夜送发烧的孩子去急诊室，放学家长未到的亲自送学生回家。我用自己的行动诠释着“爱生如子”的深刻内涵，让每一个孩子都能感受到来自老师的温暖与关怀。先后获评“襄阳市骨干教师”“南漳县优秀教师”“南漳县学生最喜爱的老师”“九集镇名师”等多个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4.张辉英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女，汉族，1979年9月出生，现任南漳县板桥镇新集完全小学党支部副书记、专技9级教师，1999年8月参加工作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第一学历为中专，毕业于南漳县教师进修学校普师专业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在职学历为大学本科，毕业于湖北大学汉语言文学专业。1999年9月至2011年6月在南漳县板桥镇北峰完全小学任教，2011年9月至2012年6月在南漳县板桥镇竹坪中心小学任教，2012年9月至今在板桥镇新集完全小学任教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一直注重学习，政治素质较高，大局观念强，工作能力突出，能够出色完成各项工作任务，具有高度的责任心和敬业精神，尽心尽力为学生和家长服务，得到了他们的高度评价和信任，先后荣获市级学生喜爱的好老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县镇级优秀教师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师德标兵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党建先进个人等称号18个，教科研成果19个，担任班主任15年，教学成绩排名一直均为全镇第一，全县前列。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初心不改，忠于职守。扎根偏远山区26载，26年如一日，工作无怨无悔。关爱学生，倾注真情。关注帮扶留守儿童20余名，假期徒步走访30多户边远贫困学生家庭，资助他们学习和生活用品，及时为他们排忧解难，没有让一个孩子辍学。追求卓越，奋力翱翔。在工作中，她积极参加教研教改，不断提升自身能力，教学成绩排名一直均为全镇第一，全县前列。撰写论文、案例18余篇，分别荣获省市县级奖；代表全镇参加县级多学科赛课6余次，其中语文、数学及英语优质课赛讲均荣获县级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她先后荣获“襄阳市学生最喜爱的教师”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“南漳县优秀交流教师”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“南漳县学生最喜爱的教师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”“南漳县师德标兵”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“南漳县党建先进个人”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“南漳县骨干教师”等荣誉10余个。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5.李晶晶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女，汉族，1995年1月出生，现任东巩镇东巩完全小学工会主任、专技12级教师，2019年8月参加工作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第一学历为本科，毕业于武汉工商学院物流管理专业。2019年8月至今在东巩镇东巩完全小学任教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立场坚定，工作成效显著。教学成绩突出，创新“三维分层教学法”使班级语文成绩连续三年全镇第一；师德高尚，建立“留守儿童成长档案”，爱生如子，倾情奉献；管理能力强，兼任财务工作严谨规范。廉洁自律，未受任何处分，是德才兼备的优秀教师代表，先后荣获南漳县教育系统工会工作模范个人、南漳县教坛新秀等称号8个，教科研成果19个，担任班主任3年（其中毕业年级1年），教学成绩排镇第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深耕课堂，教学成绩斐然。针对乡村学生语文基础差异大的现状，她创新实施“三维分层教学法”，为不同层次学生设计个性化学习任务，使班级语文平均分连续三年位居全镇第一。她注重阅读推广，在班级建立“班级流动书屋”，推行“阅读存折”激励制度，学生年均阅读量从5本提升至18本，让书香真正浸润了山乡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教研并重，推动教学改革。她积极参与课题研究，市级课题《小学书法教育策略的研究》成功结题并推广，其基础教育数字化转型案例《墨香校园数字启新程》获省级奖项。撰写的《小学语文作文教学中微课资源的开发与应用》等3篇论文获国家级一等奖并发表于核心期刊，她不断提升自己的专业素养，以素养践行育人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心系学生，践行育人使命。她建立“留守儿童成长档案”，为多名学生定制关爱方案，徒步家访、心理疏导，帮助自卑学生重拾自信，以生命温度滋养心灵成长。疫情期间，她主动投身志愿服务，以师者大爱延伸教育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精细管理，保障学校运转。她兼任学校财务工作，白天授课、夜晚理账，确保财务数据零差错，为学校决策提供精准数据支持。作为工会委员，她策划“四季暖心工程”，组织教师团建、慰问困难职工，增强团队凝聚力。她一肩多任，矢志躬耕，以教育家精神诠释责任维度。先后获评南漳县教育系统“工会工作模范个人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“南漳县教坛新秀”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“优秀志愿者”等8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" w:cs="Times New Roman"/>
          <w:sz w:val="32"/>
          <w:szCs w:val="32"/>
        </w:rPr>
        <w:t>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6.李清娥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女，汉族，1970年12月出生，现任长坪镇长坪完全小学教师、专技9级教师，1990年8月参加工作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第一学历为高中，毕业于南漳县荩忱中学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在职学历为大专，毕业于华中师范大学小学教育专业。1990年8月至2007年7月在薛坪镇秦坪中心小学任教，2007年8月至今在长坪镇长坪完全小学任教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表现坚定可靠，始终忠诚于党的教育事业；工作成效显著突出，教学成绩长期稳居全镇前列；师德师风高尚纯正，关爱学生特别是留守儿童和学困生；管理能力扎实过硬，担任班主任30年成效显著。该同志作风朴实，任劳任怨，廉洁自律，未受过任何组织处理或党纪政务处分。先后荣获省级市级县级优秀教师等称号30多个，教科研成果10多个，担任班主任30年（其中毕业年级15年），教学成绩一直排在首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担任班主任期间，学生来自全镇十四个村，留守儿童特别多、年龄性格差异大。她通过家访、电话联系，认真了解每一位学生的思想状况和心理特点，了解他们的家庭和周围环境，而后选择合适的方法、手段来进行教育。当她面对心灵受到伤害的学生时，她尽量鼓励让学生发奋起来。尤其对那些失去父母、留守学生和学困生，更是关怀备至。经常询问其生活情况，注意从多方面给予关怀及尊重。通过她的有效教育，每学期期末水平测试综合指数均在0.90以上。2024年秋，指导学生绘画，有三名学生获得市级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清娥老师不仅在教学上成绩斐然，更以顽强的毅力和无私的奉献精神，克服种种困难，坚守在三尺讲台。自2022年秋半月板手术后，恢复过程漫长且艰辛，但是她深知自己肩上的责任，心中始终牵挂着学生们的学习和成长，她依然拄着双拐坚持上课。在课堂上，她忍着身体的不适，用饱满的热情和生动的讲解，为学生们传授知识。她的这种坚韧不拔、无私奉献的精神，为学生们树立了榜样，使他们懂得了坚持和责任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教育科研方面，她深知教科研对教学工作的重要性，积极探索教学改革创新。在“好课堂”参赛活动中，她将先进的教育理念与实际教学相结合，打造出了一堂精彩绝伦的科学课。在比赛中，她凭借出色的教学表现，最终荣获县级一等奖的优异成绩。2024年，在全校50岁以上的教师中，李老师是参赛和获奖最多的教师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她先后获评“湖北省骨干教师”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“襄阳市优秀班主任”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“襄阳市学生最喜爱的教师”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“襄阳市模范教师”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“南漳县师德标兵”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“南漳优秀教师”等20多个荣誉。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7.吴忠琼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女，汉族，1980年8月出生，现任南漳县实验中学教师、专技9级教师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1999年8月参加工作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第一学历为大专，毕业于南漳电大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在职学历为大学本科，毕业于湖北省第二师范学院汉语言文学专业。1999年8月在南漳县闫坪中学任教，2003年在南漳县李庙中学任教，2014年在南漳县实验中学任教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至今。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立场坚定，坚守初心；工作成效卓著，课堂高效；师德师风高尚，润物无声；管理能力突出，领航有方；工作作风务实，锐意担当，是新时代“四有”好老师的优秀代表。先后荣获襄阳市骨干班主任、襄阳市师德标兵、南漳名师、南漳县最美教师等称号9个，教科研成果28个，担任班主任15年（其中毕业年级5年），教学成绩排名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执教语文二十余载，她恪守“精耕细作”之道。课堂创新铺设心灵路径：化《论语》箴言为生活情景剧，以《岳阳楼记》的诵读激荡少年意气。更策划“跟着书本去旅行”等诵读活动，让书香浸润校园，滋养学生精神拔节。她执教的公开课《天下皆暖》在省市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班主任工作中，她传承“春泥护花”精神。面对因家庭创伤自我封闭、行为偏激的女孩欣怡，她倾注耐心与智慧，利用琐碎时间倾听心声。一次涉及女孩隐私的关键时刻，她用自己的围巾悄然遮盖凳子上的污渍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这个细微举动彻底打开了欣怡心扉。升入高中时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" w:cs="Times New Roman"/>
          <w:sz w:val="32"/>
          <w:szCs w:val="32"/>
        </w:rPr>
        <w:t>深情留言：“老师，您像妈妈一样小心保护了我的尊严......”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为年级主任，她坚守“春华秋实”使命。领航课改，率先探索“四有、三步、五声”模式；实施“青蓝工程”，助力青年教师快速成长，多人获市级以上奖项；科学运筹备考，凝聚家校合力。任职四年，年级省市示范高中录取率连年攀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从精耕课堂到运筹年级，从雕琢文字到塑造灵魂，吴老师生动诠释了新时代“四有”好老师的内涵，先后获评“襄阳市师德标兵”“襄阳市骨干班主任”“南漳名师”“南漳县最美教师”等荣誉。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8.李雪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女，汉族，1984年6月出生，现任南漳县城关中心幼儿园工会主任、专技12级教师，2012年9月参加工作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第一学历为大专，毕业于襄樊学院英语教育专业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在职学历为大学本科，毕业于湖北文理学院学前教育专业。2012年9月在九集镇中心幼儿园任教，2017年9月在南漳县城关中心幼儿园任教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参加工作以来，政治表现坚定，工作成效突出，教学成绩优异，师德师风高尚，管理能力扎实，无组织处理或党纪政务处分。她深耕幼教13年，用心守护孩子，以爱与专业践行初心，作风严谨、廉洁自律，是幼儿成长的引路人，先后荣获优秀教师、优秀班主任、师德标兵等称号9个，教科研成果53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13年光阴，她让“爱”有了具体的模样：是睡前轻哼的歌谣，是课堂上传递的温暖，是读懂画纸褶皱里的小心事。每个孩子眼中的星光，都是她扎根幼教最生动的答案。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" w:cs="Times New Roman"/>
          <w:sz w:val="32"/>
          <w:szCs w:val="32"/>
        </w:rPr>
        <w:t>让留守儿童遇见“被牵挂”。攥衣角躲在教室后的小雨，因她每日午睡时轻拍后背的《虫儿飞》，从浑身紧绷到主动递上攒了许久的水果糖。10多个像小雨一样的孩子，在她的睡前故事与拥抱里，第一次读懂“温暖”的形状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她</w:t>
      </w:r>
      <w:r>
        <w:rPr>
          <w:rFonts w:hint="default" w:ascii="Times New Roman" w:hAnsi="Times New Roman" w:eastAsia="仿宋" w:cs="Times New Roman"/>
          <w:sz w:val="32"/>
          <w:szCs w:val="32"/>
        </w:rPr>
        <w:t>把专业长成“传承的光”。三次站上县新教师讲台，培训200余人次，《我等你，在南漳》《千里江山图》等课程，让家乡人文变成孩子指尖可触的故事。指导幼儿参加“家风润万家”手抄报征集活动获“指导老师”称号；辅导徒弟打磨《神奇的调皮沙》获市二等奖，让“赋能成长”不止于孩子，更播撒在同行心间。看见画里藏着的“公主梦”。朵朵画旁“想要公主裙”的心愿，被她换成粉色纱裙的惊喜。孩子穿着裙子转了十圈的身影，成了毕业册里最亮的光斑——她知道，童年的梦不止在笔尖，更在被看见的瞬间，悄然发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因工作用心，先后获评“先进幼教工作者”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“优秀教师”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“优秀班主任”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“师德标兵”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“德育工作先进个人”等多个荣誉。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（二）教育工作者类别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浦彬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男，汉族，1978年12月出生，现任南漳县学生资助中心副主任、专技9级教师，1997年9月参加工作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第一学历为中专，毕业于南漳县教师进修学校普师专业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在职学历为大学本科，分别毕业于襄樊学院汉语言文学专业（专科）、湖北第二师范学院汉语言文学专业（本科）。1997年9月在南漳县曙光小学任教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2006年11月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至今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在南漳县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学生资助中心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工作。2006年当选南漳县第八届政协常务委员，2021年当选襄阳市第十八届人大代表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自参加工作以来，先后荣获省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先进个人2项，市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先进个人3项，县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先进个人13项。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凡夫擎针，线联万家。该同志扎根学生资助岗位二十载，亲历我县资助体系从“两免一补”到学段全覆盖的壮阔历程。他如执针引线，将国家政策精准传递，惠及困难学子近40万人次，经手发放资金近3亿元，用责任之“线”串联起万千家庭希望，身体力行守护“不让一名学生因贫失学”的庄严承诺。他深钻政策，吃透精神；广发手册，普及知晓；更主动联通扶贫、民政、残联织就信息共享之网，每学期于六万学子中精准定位帮扶对象，为应助尽助筑牢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小兵执幕，朝发夕至。身处基层，该同志却以创新思维提升效能。为确保资助金安全、快捷直达学生家庭，他深入调研，于2010年率先在全市革新发放模式，变“现金发放”为“银行直达”，赢得赞誉。为守护助学贷款诚信，他不计辛劳，牺牲休息时间，电话沟通、上门提醒，力保贷款学生按期还款，将逾期率稳控于低位。他以“小兵”之姿，高效执行，务求实效，让惠民政策如朝令夕至般精准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日细作，滴水护花。“滴滴汗水花上浇”，该同志以工匠精神雕琢日常。高强度工作酿成疾患，重度痔疮致其贫血难行，曾经意气风发的青年，未及五十已华发尽染。然病痛缠身，他未曾言苦；憾对妻儿，他藏起愧疚。惟以日复一日的精细付出——筛选比对、核实数据、点滴提醒——汇聚成守护教育公平的涓涓细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二十余年坚守，荣获省市县“资助工作先进个人”、“优秀教育工作者”等二十余项荣誉，并当选市县人大代表、政协常委，其“滴水穿石”般的奉献，终换来“喜看来日满园春”。</w:t>
      </w:r>
      <w:bookmarkStart w:id="7" w:name="_Toc14633"/>
    </w:p>
    <w:bookmarkEnd w:id="7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周海波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男，汉族，1977年12月出生，现任南漳县职业教育中心党政办主任、专技9级教师，1999年7月参加工作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第一学历为大学专科，毕业于襄樊学院英语教育专业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在职学历为大学本科，毕业于华中师范大学英语专业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参加工作以来，扎根山区职教26载，他用爱心点亮无数学子的技能梦想，用担当书写职业教育的精彩华章，用奉献诠释共产党员的初心使命，先后荣获县优秀教师、班主任、师德标兵、共产党员、党务工作者等称号11个，教科研成果2个，担任班主任19年（其中毕业年级6年），教学成绩排第一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同志甘做三千学子的“成长摆渡人”。他注重思想引领，促进学生发展，以热爱与坚持诠释了“知行合一”的教师本色，用实际行动托举山区职教学子的成才梦想，将3700余名中考低分学生送入大学，近五年来帮扶困难学生12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同志甘做教学相长的“谦恭孺子牛”。面对职业教育快速发展的新要求，他深感“要给学生一碗水，自己须有一桶水”，在顺利获得教育硕士学位的同时，他还荣获湖北大学“优秀研究生”称号。他将前沿教育理论融入中职课堂，开发“项目+情境”教学模式，提升学生实践能力，所授课程获评市级精品课；参与省级课题研究，编写校本教材；探索人工智能赋能职业教育教学，增强教学实效，提高教学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同志甘做急难险阻的“可靠急先锋”。作为学校党建具体工作负责人，他在校党委的领导和支持下，强化党建工作考核，抓实党建工作规范化建设。他规范从教、办文、办事，勇于担当作为、攻坚克难。先后被县总工会评为“优秀工会工作者”，被县委评为“先进党务工作者”。</w:t>
      </w:r>
      <w:bookmarkStart w:id="8" w:name="_GoBack"/>
      <w:bookmarkEnd w:id="8"/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4C965B-9D8D-4CFA-BB4C-9FE9AA7B2D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F0ECB7-2CC9-48B5-B753-688D1A07CB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C87B06-7D6E-4C6A-8ED5-43EC4DDE40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ABBF4B-14FE-4B52-A36F-EB951B24BF59}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374E5B3-2CA1-4E64-B7E1-53BF6EB725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25269"/>
    <w:rsid w:val="2E424CB4"/>
    <w:rsid w:val="31671DFB"/>
    <w:rsid w:val="33024867"/>
    <w:rsid w:val="3D4571D8"/>
    <w:rsid w:val="4D116B12"/>
    <w:rsid w:val="55AF2FC4"/>
    <w:rsid w:val="56E27982"/>
    <w:rsid w:val="57E57BBD"/>
    <w:rsid w:val="65864EF2"/>
    <w:rsid w:val="7E166CF8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14745</Words>
  <Characters>15392</Characters>
  <Paragraphs>212</Paragraphs>
  <TotalTime>3</TotalTime>
  <ScaleCrop>false</ScaleCrop>
  <LinksUpToDate>false</LinksUpToDate>
  <CharactersWithSpaces>15557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2025-06-12T09:34:00Z</dcterms:created>
  <dc:creator>沙</dc:creator>
  <cp:lastModifiedBy>山城雨巷</cp:lastModifiedBy>
  <dcterms:modified xsi:type="dcterms:W3CDTF">2025-06-13T09:32:01Z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A41C703E0B56496885DCA1C6DE1E4021</vt:lpwstr>
  </property>
  <property fmtid="{D5CDD505-2E9C-101B-9397-08002B2CF9AE}" pid="4" name="KSOTemplateDocerSaveRecord">
    <vt:lpwstr>eyJoZGlkIjoiNmRhZGVmMGVkZTA5NGUxNjk3ZjI2ZDBjOTMzNTQxZWIiLCJ1c2VySWQiOiIxOTk2MDA1MDcifQ==</vt:lpwstr>
  </property>
</Properties>
</file>